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BA3" w:rsidRPr="00634BA3" w:rsidRDefault="00634BA3" w:rsidP="00634BA3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uk-UA"/>
        </w:rPr>
      </w:pPr>
      <w:r w:rsidRPr="00634BA3"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uk-UA"/>
        </w:rPr>
        <w:t>Розподіл кількості штатних працівників</w:t>
      </w:r>
    </w:p>
    <w:p w:rsidR="00634BA3" w:rsidRPr="00634BA3" w:rsidRDefault="00634BA3" w:rsidP="00634BA3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uk-UA"/>
        </w:rPr>
      </w:pPr>
      <w:r w:rsidRPr="00634BA3"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uk-UA"/>
        </w:rPr>
        <w:t>за розмірами нарахованої їм заробітної плати та видами економічної діяльності</w:t>
      </w:r>
    </w:p>
    <w:p w:rsidR="00634BA3" w:rsidRPr="00634BA3" w:rsidRDefault="00634BA3" w:rsidP="00634BA3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uk-UA"/>
        </w:rPr>
      </w:pPr>
      <w:r w:rsidRPr="00634BA3"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uk-UA"/>
        </w:rPr>
        <w:t xml:space="preserve">у </w:t>
      </w:r>
      <w:r w:rsidR="000E21C2"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uk-UA"/>
        </w:rPr>
        <w:t>грудні</w:t>
      </w:r>
      <w:r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uk-UA"/>
        </w:rPr>
        <w:t xml:space="preserve"> </w:t>
      </w:r>
      <w:r w:rsidRPr="00634BA3"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uk-UA"/>
        </w:rPr>
        <w:t>20</w:t>
      </w:r>
      <w:r w:rsidR="000E21C2"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uk-UA"/>
        </w:rPr>
        <w:t>21</w:t>
      </w:r>
      <w:r w:rsidRPr="00634BA3"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uk-UA"/>
        </w:rPr>
        <w:t xml:space="preserve"> рок</w:t>
      </w:r>
      <w:r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uk-UA"/>
        </w:rPr>
        <w:t>у</w:t>
      </w:r>
    </w:p>
    <w:p w:rsidR="00634BA3" w:rsidRPr="00634BA3" w:rsidRDefault="00634BA3" w:rsidP="00634BA3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uk-UA"/>
        </w:rPr>
      </w:pPr>
    </w:p>
    <w:tbl>
      <w:tblPr>
        <w:tblStyle w:val="a3"/>
        <w:tblW w:w="16019" w:type="dxa"/>
        <w:tblLayout w:type="fixed"/>
        <w:tblLook w:val="04A0" w:firstRow="1" w:lastRow="0" w:firstColumn="1" w:lastColumn="0" w:noHBand="0" w:noVBand="1"/>
      </w:tblPr>
      <w:tblGrid>
        <w:gridCol w:w="2231"/>
        <w:gridCol w:w="1821"/>
        <w:gridCol w:w="1296"/>
        <w:gridCol w:w="1296"/>
        <w:gridCol w:w="1296"/>
        <w:gridCol w:w="1296"/>
        <w:gridCol w:w="1296"/>
        <w:gridCol w:w="1296"/>
        <w:gridCol w:w="1296"/>
        <w:gridCol w:w="1296"/>
        <w:gridCol w:w="1599"/>
      </w:tblGrid>
      <w:tr w:rsidR="00F20BDF" w:rsidRPr="00BC1776" w:rsidTr="003772F0">
        <w:tc>
          <w:tcPr>
            <w:tcW w:w="2209" w:type="dxa"/>
            <w:vMerge w:val="restart"/>
          </w:tcPr>
          <w:p w:rsidR="00F20BDF" w:rsidRPr="00BC1776" w:rsidRDefault="00F20BDF" w:rsidP="00F20BDF">
            <w:pPr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</w:p>
        </w:tc>
        <w:tc>
          <w:tcPr>
            <w:tcW w:w="1803" w:type="dxa"/>
            <w:vMerge w:val="restart"/>
          </w:tcPr>
          <w:p w:rsidR="00F20BDF" w:rsidRPr="00D02070" w:rsidRDefault="00F20BDF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Кількість</w:t>
            </w:r>
          </w:p>
          <w:p w:rsidR="00F20BDF" w:rsidRPr="00D02070" w:rsidRDefault="00F20BDF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праців</w:t>
            </w:r>
            <w:r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ників</w:t>
            </w:r>
            <w:r w:rsidRPr="00D02070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,</w:t>
            </w:r>
          </w:p>
          <w:p w:rsidR="00F20BDF" w:rsidRPr="00D02070" w:rsidRDefault="00F20BDF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 xml:space="preserve">яким </w:t>
            </w:r>
            <w:proofErr w:type="spellStart"/>
            <w:r w:rsidRPr="00D02070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оплачено</w:t>
            </w:r>
            <w:proofErr w:type="spellEnd"/>
            <w:r w:rsidRPr="00D02070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 xml:space="preserve"> </w:t>
            </w:r>
          </w:p>
          <w:p w:rsidR="00F20BDF" w:rsidRPr="00D02070" w:rsidRDefault="00F20BDF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50% і більше</w:t>
            </w:r>
          </w:p>
          <w:p w:rsidR="00F20BDF" w:rsidRPr="00D02070" w:rsidRDefault="00F20BDF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робочого часу,</w:t>
            </w:r>
          </w:p>
          <w:p w:rsidR="00F20BDF" w:rsidRPr="00BC1776" w:rsidRDefault="00F20BDF" w:rsidP="000E21C2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 xml:space="preserve">встановленого на </w:t>
            </w:r>
            <w:r w:rsidR="000E21C2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грудень</w:t>
            </w:r>
            <w:r w:rsidRPr="00D02070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 xml:space="preserve"> , тис. осіб</w:t>
            </w:r>
          </w:p>
        </w:tc>
        <w:tc>
          <w:tcPr>
            <w:tcW w:w="11847" w:type="dxa"/>
            <w:gridSpan w:val="9"/>
          </w:tcPr>
          <w:p w:rsidR="00F20BDF" w:rsidRPr="00822D12" w:rsidRDefault="00F20BDF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822D12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З них питома вага працівників, яким заробітна плата нарахована в межах, %</w:t>
            </w:r>
          </w:p>
        </w:tc>
      </w:tr>
      <w:tr w:rsidR="00F20BDF" w:rsidRPr="00BC1776" w:rsidTr="003772F0">
        <w:tc>
          <w:tcPr>
            <w:tcW w:w="2209" w:type="dxa"/>
            <w:vMerge/>
          </w:tcPr>
          <w:p w:rsidR="00F20BDF" w:rsidRPr="00BC1776" w:rsidRDefault="00F20BDF" w:rsidP="00F20BDF">
            <w:pPr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</w:p>
        </w:tc>
        <w:tc>
          <w:tcPr>
            <w:tcW w:w="1803" w:type="dxa"/>
            <w:vMerge/>
          </w:tcPr>
          <w:p w:rsidR="00F20BDF" w:rsidRPr="00BC1776" w:rsidRDefault="00F20BDF" w:rsidP="00F20BDF">
            <w:pPr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</w:p>
        </w:tc>
        <w:tc>
          <w:tcPr>
            <w:tcW w:w="1283" w:type="dxa"/>
          </w:tcPr>
          <w:p w:rsidR="00F20BDF" w:rsidRPr="00D67EA1" w:rsidRDefault="00F20BDF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D67EA1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до 6</w:t>
            </w:r>
            <w:r w:rsidR="002D4B6B" w:rsidRPr="00D67EA1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5</w:t>
            </w:r>
            <w:r w:rsidRPr="00D67EA1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00,00 грн</w:t>
            </w:r>
          </w:p>
        </w:tc>
        <w:tc>
          <w:tcPr>
            <w:tcW w:w="1283" w:type="dxa"/>
          </w:tcPr>
          <w:p w:rsidR="00F20BDF" w:rsidRPr="00D67EA1" w:rsidRDefault="002D4B6B" w:rsidP="00F20BDF">
            <w:pPr>
              <w:spacing w:after="0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D67EA1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від 65</w:t>
            </w:r>
            <w:r w:rsidR="00F20BDF" w:rsidRPr="00D67EA1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00,01</w:t>
            </w:r>
          </w:p>
          <w:p w:rsidR="00F20BDF" w:rsidRPr="00D67EA1" w:rsidRDefault="00F20BDF" w:rsidP="00F20BDF">
            <w:pPr>
              <w:spacing w:after="0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D67EA1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 xml:space="preserve"> до 7000,00 грн</w:t>
            </w:r>
          </w:p>
        </w:tc>
        <w:tc>
          <w:tcPr>
            <w:tcW w:w="1283" w:type="dxa"/>
          </w:tcPr>
          <w:p w:rsidR="00F20BDF" w:rsidRDefault="00F20BDF" w:rsidP="00F20BDF">
            <w:pPr>
              <w:spacing w:after="0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822D12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від 7000,01</w:t>
            </w:r>
          </w:p>
          <w:p w:rsidR="00F20BDF" w:rsidRPr="00822D12" w:rsidRDefault="00F20BDF" w:rsidP="00F20BDF">
            <w:pPr>
              <w:spacing w:after="0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822D12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 xml:space="preserve"> до 8000,00 грн</w:t>
            </w:r>
          </w:p>
        </w:tc>
        <w:tc>
          <w:tcPr>
            <w:tcW w:w="1283" w:type="dxa"/>
          </w:tcPr>
          <w:p w:rsidR="00F20BDF" w:rsidRDefault="00F20BDF" w:rsidP="00F20BDF">
            <w:pPr>
              <w:spacing w:after="0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822D12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від 8000,01</w:t>
            </w:r>
          </w:p>
          <w:p w:rsidR="00F20BDF" w:rsidRPr="00822D12" w:rsidRDefault="00F20BDF" w:rsidP="00F20BDF">
            <w:pPr>
              <w:spacing w:after="0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822D12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 xml:space="preserve"> до 10000,00 грн</w:t>
            </w:r>
          </w:p>
        </w:tc>
        <w:tc>
          <w:tcPr>
            <w:tcW w:w="1283" w:type="dxa"/>
          </w:tcPr>
          <w:p w:rsidR="00F20BDF" w:rsidRPr="00822D12" w:rsidRDefault="00F20BDF" w:rsidP="00F20BDF">
            <w:pPr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822D12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від 10000,01 до 12000,00 грн</w:t>
            </w:r>
          </w:p>
        </w:tc>
        <w:tc>
          <w:tcPr>
            <w:tcW w:w="1283" w:type="dxa"/>
          </w:tcPr>
          <w:p w:rsidR="00F20BDF" w:rsidRPr="00822D12" w:rsidRDefault="00F20BDF" w:rsidP="00F20BDF">
            <w:pPr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822D12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від 12000,01 до 15000,00 грн</w:t>
            </w:r>
          </w:p>
        </w:tc>
        <w:tc>
          <w:tcPr>
            <w:tcW w:w="1283" w:type="dxa"/>
          </w:tcPr>
          <w:p w:rsidR="00F20BDF" w:rsidRPr="00822D12" w:rsidRDefault="00F20BDF" w:rsidP="00F20BDF">
            <w:pPr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822D12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від 15000,01 до 20000,00 грн</w:t>
            </w:r>
          </w:p>
        </w:tc>
        <w:tc>
          <w:tcPr>
            <w:tcW w:w="1283" w:type="dxa"/>
          </w:tcPr>
          <w:p w:rsidR="00F20BDF" w:rsidRPr="00822D12" w:rsidRDefault="00F20BDF" w:rsidP="00F20BDF">
            <w:pPr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822D12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від 20000,01 до 25000,00 грн</w:t>
            </w:r>
          </w:p>
        </w:tc>
        <w:tc>
          <w:tcPr>
            <w:tcW w:w="1263" w:type="dxa"/>
          </w:tcPr>
          <w:p w:rsidR="00F20BDF" w:rsidRPr="00822D12" w:rsidRDefault="00F20BDF" w:rsidP="00F20BDF">
            <w:pPr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</w:pPr>
            <w:r w:rsidRPr="00822D12">
              <w:rPr>
                <w:rFonts w:ascii="Verdana" w:eastAsia="Times New Roman" w:hAnsi="Verdana" w:cs="Times New Roman"/>
                <w:bCs/>
                <w:kern w:val="36"/>
                <w:sz w:val="18"/>
                <w:szCs w:val="18"/>
                <w:lang w:eastAsia="uk-UA"/>
              </w:rPr>
              <w:t>понад 25000,00 грн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b/>
                <w:bCs/>
                <w:snapToGrid w:val="0"/>
                <w:color w:val="000000"/>
                <w:sz w:val="18"/>
                <w:szCs w:val="18"/>
                <w:lang w:eastAsia="uk-UA"/>
              </w:rPr>
              <w:t>Усього</w:t>
            </w:r>
          </w:p>
        </w:tc>
        <w:tc>
          <w:tcPr>
            <w:tcW w:w="1803" w:type="dxa"/>
          </w:tcPr>
          <w:p w:rsidR="00F20BDF" w:rsidRPr="000E21C2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kern w:val="36"/>
                <w:sz w:val="20"/>
                <w:szCs w:val="20"/>
                <w:lang w:eastAsia="uk-UA"/>
              </w:rPr>
            </w:pPr>
            <w:r w:rsidRPr="000E21C2">
              <w:rPr>
                <w:rFonts w:ascii="Verdana" w:eastAsia="Times New Roman" w:hAnsi="Verdana" w:cs="Times New Roman"/>
                <w:b/>
                <w:bCs/>
                <w:kern w:val="36"/>
                <w:sz w:val="20"/>
                <w:szCs w:val="20"/>
                <w:lang w:eastAsia="uk-UA"/>
              </w:rPr>
              <w:t>127,3</w:t>
            </w:r>
          </w:p>
        </w:tc>
        <w:tc>
          <w:tcPr>
            <w:tcW w:w="1283" w:type="dxa"/>
          </w:tcPr>
          <w:p w:rsidR="00F20BDF" w:rsidRPr="000E21C2" w:rsidRDefault="000E21C2" w:rsidP="000E21C2">
            <w:pPr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0E21C2"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  <w:t>15,6</w:t>
            </w:r>
          </w:p>
        </w:tc>
        <w:tc>
          <w:tcPr>
            <w:tcW w:w="1283" w:type="dxa"/>
          </w:tcPr>
          <w:p w:rsidR="00F20BDF" w:rsidRPr="000E21C2" w:rsidRDefault="000E21C2" w:rsidP="00F20BDF">
            <w:pPr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0E21C2"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  <w:t>9,6</w:t>
            </w:r>
          </w:p>
        </w:tc>
        <w:tc>
          <w:tcPr>
            <w:tcW w:w="1283" w:type="dxa"/>
          </w:tcPr>
          <w:p w:rsidR="00F20BDF" w:rsidRPr="000E21C2" w:rsidRDefault="000E21C2" w:rsidP="00F20BDF">
            <w:pPr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0E21C2"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  <w:t>9,5</w:t>
            </w:r>
          </w:p>
        </w:tc>
        <w:tc>
          <w:tcPr>
            <w:tcW w:w="1283" w:type="dxa"/>
          </w:tcPr>
          <w:p w:rsidR="00F20BDF" w:rsidRPr="000E21C2" w:rsidRDefault="000E21C2" w:rsidP="00F20BDF">
            <w:pPr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0E21C2"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  <w:t>13,6</w:t>
            </w:r>
          </w:p>
        </w:tc>
        <w:tc>
          <w:tcPr>
            <w:tcW w:w="1283" w:type="dxa"/>
          </w:tcPr>
          <w:p w:rsidR="00F20BDF" w:rsidRPr="000E21C2" w:rsidRDefault="000E21C2" w:rsidP="00F20BDF">
            <w:pPr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0E21C2"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  <w:t>10,2</w:t>
            </w:r>
          </w:p>
        </w:tc>
        <w:tc>
          <w:tcPr>
            <w:tcW w:w="1283" w:type="dxa"/>
          </w:tcPr>
          <w:p w:rsidR="00F20BDF" w:rsidRPr="000E21C2" w:rsidRDefault="000E21C2" w:rsidP="00F20BDF">
            <w:pPr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0E21C2"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  <w:t>11,8</w:t>
            </w:r>
          </w:p>
        </w:tc>
        <w:tc>
          <w:tcPr>
            <w:tcW w:w="1283" w:type="dxa"/>
          </w:tcPr>
          <w:p w:rsidR="00F20BDF" w:rsidRPr="000E21C2" w:rsidRDefault="000E21C2" w:rsidP="00F20BDF">
            <w:pPr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0E21C2"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  <w:t>14,3</w:t>
            </w:r>
          </w:p>
        </w:tc>
        <w:tc>
          <w:tcPr>
            <w:tcW w:w="1283" w:type="dxa"/>
          </w:tcPr>
          <w:p w:rsidR="00F20BDF" w:rsidRPr="000E21C2" w:rsidRDefault="000E21C2" w:rsidP="00F20BDF">
            <w:pPr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0E21C2"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  <w:t>7,1</w:t>
            </w:r>
          </w:p>
        </w:tc>
        <w:tc>
          <w:tcPr>
            <w:tcW w:w="1263" w:type="dxa"/>
          </w:tcPr>
          <w:p w:rsidR="00F20BDF" w:rsidRPr="000E21C2" w:rsidRDefault="000E21C2" w:rsidP="00F20BDF">
            <w:pPr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0E21C2">
              <w:rPr>
                <w:rFonts w:ascii="Verdana" w:eastAsia="Times New Roman" w:hAnsi="Verdana" w:cs="Times New Roman"/>
                <w:b/>
                <w:bCs/>
                <w:kern w:val="36"/>
                <w:sz w:val="18"/>
                <w:szCs w:val="18"/>
                <w:lang w:eastAsia="uk-UA"/>
              </w:rPr>
              <w:t>8,3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z w:val="18"/>
                <w:szCs w:val="18"/>
                <w:lang w:eastAsia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180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11,0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18,8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8,3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8,5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14,7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9,3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12,1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13,5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6,8</w:t>
            </w:r>
          </w:p>
        </w:tc>
        <w:tc>
          <w:tcPr>
            <w:tcW w:w="126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8,0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napToGrid w:val="0"/>
                <w:color w:val="000000"/>
                <w:sz w:val="18"/>
                <w:szCs w:val="18"/>
                <w:lang w:eastAsia="uk-UA"/>
              </w:rPr>
              <w:t>Промисловість</w:t>
            </w:r>
          </w:p>
        </w:tc>
        <w:tc>
          <w:tcPr>
            <w:tcW w:w="180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25,9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12,2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9,5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9,6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11,0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9,8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13,2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17,5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9,0</w:t>
            </w:r>
          </w:p>
        </w:tc>
        <w:tc>
          <w:tcPr>
            <w:tcW w:w="126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8,2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z w:val="18"/>
                <w:szCs w:val="18"/>
                <w:lang w:eastAsia="uk-UA"/>
              </w:rPr>
              <w:t>Добувна промисловість і розроблення кар'єрів</w:t>
            </w:r>
          </w:p>
        </w:tc>
        <w:tc>
          <w:tcPr>
            <w:tcW w:w="180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1,0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10,2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2,9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6,1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8,4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10,9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17,9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24,3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8,4</w:t>
            </w:r>
          </w:p>
        </w:tc>
        <w:tc>
          <w:tcPr>
            <w:tcW w:w="126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10,9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napToGrid w:val="0"/>
                <w:color w:val="000000"/>
                <w:sz w:val="18"/>
                <w:szCs w:val="18"/>
                <w:lang w:eastAsia="uk-UA"/>
              </w:rPr>
              <w:t>Переробна промисловість</w:t>
            </w:r>
          </w:p>
        </w:tc>
        <w:tc>
          <w:tcPr>
            <w:tcW w:w="180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18,5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14,4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12,4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11,2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11,5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8,0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9,1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16,5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9,2</w:t>
            </w:r>
          </w:p>
        </w:tc>
        <w:tc>
          <w:tcPr>
            <w:tcW w:w="126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7,7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napToGrid w:val="0"/>
                <w:color w:val="000000"/>
                <w:sz w:val="18"/>
                <w:szCs w:val="18"/>
                <w:lang w:eastAsia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80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4,9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3,4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1,3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4,8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7,6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17,2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29,2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21,2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7,1</w:t>
            </w:r>
          </w:p>
        </w:tc>
        <w:tc>
          <w:tcPr>
            <w:tcW w:w="126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8,2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napToGrid w:val="0"/>
                <w:color w:val="000000"/>
                <w:sz w:val="18"/>
                <w:szCs w:val="18"/>
                <w:lang w:eastAsia="uk-UA"/>
              </w:rPr>
              <w:t>Водопостачання; каналізація, поводження з відходами</w:t>
            </w:r>
          </w:p>
        </w:tc>
        <w:tc>
          <w:tcPr>
            <w:tcW w:w="180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1,5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14,6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3,8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7,1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17,6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7,2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10,2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14,3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12,8</w:t>
            </w:r>
          </w:p>
        </w:tc>
        <w:tc>
          <w:tcPr>
            <w:tcW w:w="126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12,4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napToGrid w:val="0"/>
                <w:color w:val="000000"/>
                <w:sz w:val="18"/>
                <w:szCs w:val="18"/>
                <w:lang w:eastAsia="uk-UA"/>
              </w:rPr>
              <w:t>Будівництво</w:t>
            </w:r>
          </w:p>
        </w:tc>
        <w:tc>
          <w:tcPr>
            <w:tcW w:w="180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4,4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22,9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14,3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18,2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21,1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9,5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4,9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4,3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2,0</w:t>
            </w:r>
          </w:p>
        </w:tc>
        <w:tc>
          <w:tcPr>
            <w:tcW w:w="126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2,8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napToGrid w:val="0"/>
                <w:color w:val="000000"/>
                <w:sz w:val="18"/>
                <w:szCs w:val="18"/>
                <w:lang w:eastAsia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80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5,9</w:t>
            </w:r>
          </w:p>
        </w:tc>
        <w:tc>
          <w:tcPr>
            <w:tcW w:w="1283" w:type="dxa"/>
          </w:tcPr>
          <w:p w:rsidR="000E21C2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19,2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19,7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13,1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15,8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12,2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5,9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4,6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2,6</w:t>
            </w:r>
          </w:p>
        </w:tc>
        <w:tc>
          <w:tcPr>
            <w:tcW w:w="126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6,9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napToGrid w:val="0"/>
                <w:color w:val="000000"/>
                <w:sz w:val="18"/>
                <w:szCs w:val="18"/>
                <w:lang w:eastAsia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180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5,2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30,2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11,3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11,4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12,4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7,8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9,0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8,3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4,0</w:t>
            </w:r>
          </w:p>
        </w:tc>
        <w:tc>
          <w:tcPr>
            <w:tcW w:w="126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5,6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z w:val="18"/>
                <w:szCs w:val="18"/>
                <w:lang w:eastAsia="uk-UA"/>
              </w:rPr>
              <w:t>Тимчасове розміщування й організація харчування</w:t>
            </w:r>
          </w:p>
        </w:tc>
        <w:tc>
          <w:tcPr>
            <w:tcW w:w="180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0,3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23,5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43,5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13,3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11,6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4,2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1,4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1,8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0,4</w:t>
            </w:r>
          </w:p>
        </w:tc>
        <w:tc>
          <w:tcPr>
            <w:tcW w:w="126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0,3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z w:val="18"/>
                <w:szCs w:val="18"/>
                <w:lang w:eastAsia="uk-UA"/>
              </w:rPr>
              <w:lastRenderedPageBreak/>
              <w:t>Інформація та телекомунікації</w:t>
            </w:r>
          </w:p>
        </w:tc>
        <w:tc>
          <w:tcPr>
            <w:tcW w:w="180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1,5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12,7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12,2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10,1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19,4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12,2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9,9</w:t>
            </w:r>
          </w:p>
        </w:tc>
        <w:tc>
          <w:tcPr>
            <w:tcW w:w="1283" w:type="dxa"/>
          </w:tcPr>
          <w:p w:rsidR="00F20BDF" w:rsidRPr="00BC1776" w:rsidRDefault="000E21C2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11,5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5,5</w:t>
            </w:r>
          </w:p>
        </w:tc>
        <w:tc>
          <w:tcPr>
            <w:tcW w:w="126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6,5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z w:val="18"/>
                <w:szCs w:val="18"/>
                <w:lang w:eastAsia="uk-UA"/>
              </w:rPr>
              <w:t>Фінансова та страхова діяльність</w:t>
            </w:r>
          </w:p>
        </w:tc>
        <w:tc>
          <w:tcPr>
            <w:tcW w:w="180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6,6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1,7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4,5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13,7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17,8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23,6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17,3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8,6</w:t>
            </w:r>
          </w:p>
        </w:tc>
        <w:tc>
          <w:tcPr>
            <w:tcW w:w="126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6,2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z w:val="18"/>
                <w:szCs w:val="18"/>
                <w:lang w:eastAsia="uk-UA"/>
              </w:rPr>
              <w:t>Операції з нерухомим майном</w:t>
            </w:r>
          </w:p>
        </w:tc>
        <w:tc>
          <w:tcPr>
            <w:tcW w:w="180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0,6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17,7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20,2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15,9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17,5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7,0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9,0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5,4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3,0</w:t>
            </w:r>
          </w:p>
        </w:tc>
        <w:tc>
          <w:tcPr>
            <w:tcW w:w="126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4,3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z w:val="18"/>
                <w:szCs w:val="18"/>
                <w:lang w:eastAsia="uk-UA"/>
              </w:rPr>
              <w:t>Професійна, наукова та технічна діяльність</w:t>
            </w:r>
          </w:p>
        </w:tc>
        <w:tc>
          <w:tcPr>
            <w:tcW w:w="180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3,4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15,9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19,2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5,8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14,3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10,0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9,4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11,0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4,7</w:t>
            </w:r>
          </w:p>
        </w:tc>
        <w:tc>
          <w:tcPr>
            <w:tcW w:w="126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9,7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z w:val="18"/>
                <w:szCs w:val="18"/>
                <w:lang w:eastAsia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180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1,5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34,7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10,8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10,9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13,3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7,7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8,7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7,1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4,0</w:t>
            </w:r>
          </w:p>
        </w:tc>
        <w:tc>
          <w:tcPr>
            <w:tcW w:w="126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2,8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z w:val="18"/>
                <w:szCs w:val="18"/>
                <w:lang w:eastAsia="uk-UA"/>
              </w:rPr>
              <w:t>Державне управління й оборона; обов'язкове соціальне страхування</w:t>
            </w:r>
          </w:p>
        </w:tc>
        <w:tc>
          <w:tcPr>
            <w:tcW w:w="180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29,9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12,2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8,1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7,8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12,3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10,3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12,8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17,8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7,9</w:t>
            </w:r>
          </w:p>
        </w:tc>
        <w:tc>
          <w:tcPr>
            <w:tcW w:w="126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10,8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napToGrid w:val="0"/>
                <w:color w:val="000000"/>
                <w:sz w:val="18"/>
                <w:szCs w:val="18"/>
                <w:lang w:eastAsia="uk-UA"/>
              </w:rPr>
              <w:t>Освіта</w:t>
            </w:r>
          </w:p>
        </w:tc>
        <w:tc>
          <w:tcPr>
            <w:tcW w:w="180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16,8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10,6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5,9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6,6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13,1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9,9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12,8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19,0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10,8</w:t>
            </w:r>
          </w:p>
        </w:tc>
        <w:tc>
          <w:tcPr>
            <w:tcW w:w="126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11,3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napToGrid w:val="0"/>
                <w:color w:val="000000"/>
                <w:sz w:val="18"/>
                <w:szCs w:val="18"/>
                <w:lang w:eastAsia="uk-UA"/>
              </w:rPr>
              <w:t>Охорона здоров’я та надання соціальної допомоги</w:t>
            </w:r>
          </w:p>
        </w:tc>
        <w:tc>
          <w:tcPr>
            <w:tcW w:w="180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18,6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19,2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8,7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11,9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16,3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11,7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11,9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9,9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4,9</w:t>
            </w:r>
          </w:p>
        </w:tc>
        <w:tc>
          <w:tcPr>
            <w:tcW w:w="126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5,5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z w:val="18"/>
                <w:szCs w:val="18"/>
                <w:lang w:eastAsia="uk-UA"/>
              </w:rPr>
              <w:t>Мистецтво, спорт, розваги та відпочинок</w:t>
            </w:r>
          </w:p>
        </w:tc>
        <w:tc>
          <w:tcPr>
            <w:tcW w:w="180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1,5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20,3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4,0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8,4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17,1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13,2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11,9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11,6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6,4</w:t>
            </w:r>
          </w:p>
        </w:tc>
        <w:tc>
          <w:tcPr>
            <w:tcW w:w="126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7,1</w:t>
            </w:r>
          </w:p>
        </w:tc>
      </w:tr>
      <w:tr w:rsidR="00F20BDF" w:rsidRPr="00BC1776" w:rsidTr="003772F0">
        <w:trPr>
          <w:trHeight w:val="283"/>
        </w:trPr>
        <w:tc>
          <w:tcPr>
            <w:tcW w:w="2209" w:type="dxa"/>
          </w:tcPr>
          <w:p w:rsidR="00F20BDF" w:rsidRPr="00D02070" w:rsidRDefault="00F20BDF" w:rsidP="00F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02070">
              <w:rPr>
                <w:rFonts w:ascii="Verdana" w:eastAsia="Times New Roman" w:hAnsi="Verdana" w:cs="Times New Roman"/>
                <w:sz w:val="18"/>
                <w:szCs w:val="18"/>
                <w:lang w:eastAsia="uk-UA"/>
              </w:rPr>
              <w:t>Надання інших видів послуг</w:t>
            </w:r>
          </w:p>
        </w:tc>
        <w:tc>
          <w:tcPr>
            <w:tcW w:w="180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0,3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39,7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25,1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3,8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6,7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8,2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4,5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3,0</w:t>
            </w:r>
          </w:p>
        </w:tc>
        <w:tc>
          <w:tcPr>
            <w:tcW w:w="128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1,9</w:t>
            </w:r>
          </w:p>
        </w:tc>
        <w:tc>
          <w:tcPr>
            <w:tcW w:w="1263" w:type="dxa"/>
          </w:tcPr>
          <w:p w:rsidR="00F20BDF" w:rsidRPr="00BC1776" w:rsidRDefault="00FE752C" w:rsidP="00F20BDF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</w:pPr>
            <w:r>
              <w:rPr>
                <w:rFonts w:ascii="Verdana" w:eastAsia="Times New Roman" w:hAnsi="Verdana" w:cs="Times New Roman"/>
                <w:bCs/>
                <w:kern w:val="36"/>
                <w:sz w:val="20"/>
                <w:szCs w:val="20"/>
                <w:lang w:eastAsia="uk-UA"/>
              </w:rPr>
              <w:t>7,1</w:t>
            </w:r>
          </w:p>
        </w:tc>
      </w:tr>
    </w:tbl>
    <w:p w:rsidR="00634BA3" w:rsidRPr="006C66BC" w:rsidRDefault="001F3756" w:rsidP="001F3756">
      <w:pPr>
        <w:spacing w:after="0" w:line="240" w:lineRule="auto"/>
        <w:outlineLvl w:val="0"/>
        <w:rPr>
          <w:rFonts w:ascii="Verdana" w:eastAsia="Times New Roman" w:hAnsi="Verdana" w:cs="Times New Roman"/>
          <w:b/>
          <w:bCs/>
          <w:kern w:val="36"/>
          <w:sz w:val="16"/>
          <w:szCs w:val="16"/>
          <w:lang w:eastAsia="uk-UA"/>
        </w:rPr>
      </w:pPr>
      <w:r>
        <w:rPr>
          <w:rFonts w:ascii="Verdana" w:eastAsia="Times New Roman" w:hAnsi="Verdana" w:cs="Times New Roman"/>
          <w:b/>
          <w:bCs/>
          <w:kern w:val="36"/>
          <w:sz w:val="16"/>
          <w:szCs w:val="16"/>
          <w:lang w:eastAsia="uk-UA"/>
        </w:rPr>
        <w:t>_____________</w:t>
      </w:r>
    </w:p>
    <w:p w:rsidR="00634BA3" w:rsidRDefault="00634BA3" w:rsidP="001F3756">
      <w:pPr>
        <w:spacing w:after="0" w:line="240" w:lineRule="auto"/>
        <w:ind w:right="141"/>
        <w:jc w:val="both"/>
        <w:rPr>
          <w:rFonts w:ascii="Verdana" w:eastAsia="Times New Roman" w:hAnsi="Verdana" w:cs="Times New Roman"/>
          <w:sz w:val="20"/>
          <w:szCs w:val="20"/>
          <w:lang w:eastAsia="uk-UA"/>
        </w:rPr>
      </w:pPr>
      <w:r w:rsidRPr="00613253">
        <w:rPr>
          <w:rFonts w:ascii="Verdana" w:eastAsia="Times New Roman" w:hAnsi="Verdana" w:cs="Times New Roman"/>
          <w:b/>
          <w:bCs/>
          <w:sz w:val="20"/>
          <w:szCs w:val="20"/>
          <w:lang w:eastAsia="uk-UA"/>
        </w:rPr>
        <w:t>Примітка.</w:t>
      </w:r>
      <w:r w:rsidRPr="00613253">
        <w:rPr>
          <w:rFonts w:ascii="Verdana" w:eastAsia="Times New Roman" w:hAnsi="Verdana" w:cs="Times New Roman"/>
          <w:sz w:val="20"/>
          <w:szCs w:val="20"/>
          <w:lang w:eastAsia="uk-UA"/>
        </w:rPr>
        <w:t xml:space="preserve"> </w:t>
      </w:r>
      <w:r w:rsidR="00D80B62">
        <w:rPr>
          <w:rFonts w:ascii="Verdana" w:eastAsia="Times New Roman" w:hAnsi="Verdana" w:cs="Times New Roman"/>
          <w:sz w:val="20"/>
          <w:szCs w:val="20"/>
          <w:lang w:eastAsia="uk-UA"/>
        </w:rPr>
        <w:t>Інформацію сформовано</w:t>
      </w:r>
      <w:r w:rsidRPr="00613253">
        <w:rPr>
          <w:rFonts w:ascii="Verdana" w:eastAsia="Times New Roman" w:hAnsi="Verdana" w:cs="Times New Roman"/>
          <w:sz w:val="20"/>
          <w:szCs w:val="20"/>
          <w:lang w:eastAsia="uk-UA"/>
        </w:rPr>
        <w:t xml:space="preserve"> по юридичних особах із </w:t>
      </w:r>
      <w:r w:rsidR="00D80B62">
        <w:rPr>
          <w:rFonts w:ascii="Verdana" w:eastAsia="Times New Roman" w:hAnsi="Verdana" w:cs="Times New Roman"/>
          <w:sz w:val="20"/>
          <w:szCs w:val="20"/>
          <w:lang w:eastAsia="uk-UA"/>
        </w:rPr>
        <w:t>кількі</w:t>
      </w:r>
      <w:r w:rsidRPr="00613253">
        <w:rPr>
          <w:rFonts w:ascii="Verdana" w:eastAsia="Times New Roman" w:hAnsi="Verdana" w:cs="Times New Roman"/>
          <w:sz w:val="20"/>
          <w:szCs w:val="20"/>
          <w:lang w:eastAsia="uk-UA"/>
        </w:rPr>
        <w:t>стю працівників 10 і більше осіб</w:t>
      </w:r>
      <w:r w:rsidR="001F3756">
        <w:rPr>
          <w:rFonts w:ascii="Verdana" w:eastAsia="Times New Roman" w:hAnsi="Verdana" w:cs="Times New Roman"/>
          <w:sz w:val="20"/>
          <w:szCs w:val="20"/>
          <w:lang w:eastAsia="uk-UA"/>
        </w:rPr>
        <w:t xml:space="preserve"> за даними Державного реєстру </w:t>
      </w:r>
      <w:proofErr w:type="spellStart"/>
      <w:r w:rsidR="00D80B62">
        <w:rPr>
          <w:rFonts w:ascii="Verdana" w:eastAsia="Times New Roman" w:hAnsi="Verdana" w:cs="Times New Roman"/>
          <w:sz w:val="20"/>
          <w:szCs w:val="20"/>
          <w:lang w:eastAsia="uk-UA"/>
        </w:rPr>
        <w:t>загальнообо’язкового</w:t>
      </w:r>
      <w:proofErr w:type="spellEnd"/>
      <w:r w:rsidR="00D80B62">
        <w:rPr>
          <w:rFonts w:ascii="Verdana" w:eastAsia="Times New Roman" w:hAnsi="Verdana" w:cs="Times New Roman"/>
          <w:sz w:val="20"/>
          <w:szCs w:val="20"/>
          <w:lang w:eastAsia="uk-UA"/>
        </w:rPr>
        <w:t xml:space="preserve"> державного соціального страхування.</w:t>
      </w:r>
    </w:p>
    <w:p w:rsidR="003772F0" w:rsidRDefault="003772F0" w:rsidP="00910835">
      <w:pPr>
        <w:spacing w:after="0" w:line="240" w:lineRule="auto"/>
        <w:ind w:right="-784"/>
        <w:jc w:val="both"/>
        <w:rPr>
          <w:rFonts w:ascii="Verdana" w:eastAsia="Times New Roman" w:hAnsi="Verdana" w:cs="Times New Roman"/>
          <w:bCs/>
          <w:kern w:val="36"/>
          <w:sz w:val="18"/>
          <w:szCs w:val="18"/>
          <w:lang w:eastAsia="uk-UA"/>
        </w:rPr>
        <w:sectPr w:rsidR="003772F0" w:rsidSect="003772F0">
          <w:footerReference w:type="default" r:id="rId7"/>
          <w:pgSz w:w="16838" w:h="11906" w:orient="landscape"/>
          <w:pgMar w:top="426" w:right="536" w:bottom="426" w:left="426" w:header="708" w:footer="708" w:gutter="0"/>
          <w:cols w:space="708"/>
          <w:titlePg/>
          <w:docGrid w:linePitch="360"/>
        </w:sectPr>
      </w:pPr>
    </w:p>
    <w:p w:rsidR="00910835" w:rsidRPr="00910835" w:rsidRDefault="00910835" w:rsidP="00910835">
      <w:pPr>
        <w:spacing w:after="0" w:line="240" w:lineRule="auto"/>
        <w:ind w:right="-784"/>
        <w:jc w:val="both"/>
        <w:rPr>
          <w:rFonts w:ascii="Verdana" w:eastAsia="Times New Roman" w:hAnsi="Verdana" w:cs="Times New Roman"/>
          <w:bCs/>
          <w:kern w:val="36"/>
          <w:sz w:val="18"/>
          <w:szCs w:val="18"/>
          <w:lang w:eastAsia="uk-UA"/>
        </w:rPr>
      </w:pPr>
      <w:r w:rsidRPr="00910835">
        <w:rPr>
          <w:rFonts w:ascii="Verdana" w:eastAsia="Times New Roman" w:hAnsi="Verdana" w:cs="Times New Roman"/>
          <w:bCs/>
          <w:kern w:val="36"/>
          <w:sz w:val="18"/>
          <w:szCs w:val="18"/>
          <w:lang w:eastAsia="uk-UA"/>
        </w:rPr>
        <w:lastRenderedPageBreak/>
        <w:t xml:space="preserve"> </w:t>
      </w:r>
      <w:bookmarkStart w:id="0" w:name="_GoBack"/>
      <w:bookmarkEnd w:id="0"/>
    </w:p>
    <w:sectPr w:rsidR="00910835" w:rsidRPr="00910835" w:rsidSect="003772F0">
      <w:type w:val="continuous"/>
      <w:pgSz w:w="16838" w:h="11906" w:orient="landscape"/>
      <w:pgMar w:top="284" w:right="536" w:bottom="42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3AE" w:rsidRDefault="00EA13AE" w:rsidP="003772F0">
      <w:pPr>
        <w:spacing w:after="0" w:line="240" w:lineRule="auto"/>
      </w:pPr>
      <w:r>
        <w:separator/>
      </w:r>
    </w:p>
  </w:endnote>
  <w:endnote w:type="continuationSeparator" w:id="0">
    <w:p w:rsidR="00EA13AE" w:rsidRDefault="00EA13AE" w:rsidP="00377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2F0" w:rsidRPr="00F8168B" w:rsidRDefault="003772F0" w:rsidP="003772F0">
    <w:pPr>
      <w:tabs>
        <w:tab w:val="center" w:pos="4677"/>
        <w:tab w:val="right" w:pos="9355"/>
      </w:tabs>
      <w:autoSpaceDN w:val="0"/>
      <w:spacing w:after="0"/>
      <w:rPr>
        <w:b/>
        <w:sz w:val="16"/>
        <w:szCs w:val="16"/>
      </w:rPr>
    </w:pPr>
    <w:r w:rsidRPr="00F8168B">
      <w:rPr>
        <w:b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3772F0" w:rsidRPr="00F8168B" w:rsidRDefault="003772F0" w:rsidP="003772F0">
    <w:pPr>
      <w:tabs>
        <w:tab w:val="center" w:pos="4677"/>
        <w:tab w:val="right" w:pos="9355"/>
      </w:tabs>
      <w:autoSpaceDN w:val="0"/>
      <w:spacing w:after="0"/>
      <w:rPr>
        <w:b/>
        <w:sz w:val="16"/>
        <w:szCs w:val="16"/>
      </w:rPr>
    </w:pPr>
    <w:r w:rsidRPr="00F8168B">
      <w:rPr>
        <w:b/>
        <w:sz w:val="16"/>
        <w:szCs w:val="16"/>
      </w:rPr>
      <w:t>© Головне управління статистики у Тернопільській області, 2003-2022</w:t>
    </w:r>
  </w:p>
  <w:p w:rsidR="003772F0" w:rsidRDefault="003772F0" w:rsidP="00811AB6">
    <w:pPr>
      <w:tabs>
        <w:tab w:val="center" w:pos="4677"/>
        <w:tab w:val="right" w:pos="9355"/>
      </w:tabs>
      <w:spacing w:line="256" w:lineRule="auto"/>
    </w:pPr>
    <w:r w:rsidRPr="00F8168B">
      <w:rPr>
        <w:b/>
        <w:sz w:val="16"/>
        <w:szCs w:val="16"/>
      </w:rPr>
      <w:t xml:space="preserve">Дата останньої модифікації </w:t>
    </w:r>
    <w:r w:rsidRPr="00F8168B">
      <w:rPr>
        <w:b/>
        <w:sz w:val="16"/>
        <w:szCs w:val="16"/>
        <w:lang w:val="en-US"/>
      </w:rPr>
      <w:t>0</w:t>
    </w:r>
    <w:r w:rsidR="00811AB6">
      <w:rPr>
        <w:b/>
        <w:sz w:val="16"/>
        <w:szCs w:val="16"/>
        <w:lang w:val="en-US"/>
      </w:rPr>
      <w:t>7</w:t>
    </w:r>
    <w:r w:rsidRPr="00F8168B">
      <w:rPr>
        <w:b/>
        <w:sz w:val="16"/>
        <w:szCs w:val="16"/>
      </w:rPr>
      <w:t>/0</w:t>
    </w:r>
    <w:r w:rsidRPr="00F8168B">
      <w:rPr>
        <w:b/>
        <w:sz w:val="16"/>
        <w:szCs w:val="16"/>
        <w:lang w:val="en-US"/>
      </w:rPr>
      <w:t>6</w:t>
    </w:r>
    <w:r w:rsidRPr="00F8168B">
      <w:rPr>
        <w:b/>
        <w:sz w:val="16"/>
        <w:szCs w:val="16"/>
      </w:rPr>
      <w:t>/2022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3AE" w:rsidRDefault="00EA13AE" w:rsidP="003772F0">
      <w:pPr>
        <w:spacing w:after="0" w:line="240" w:lineRule="auto"/>
      </w:pPr>
      <w:r>
        <w:separator/>
      </w:r>
    </w:p>
  </w:footnote>
  <w:footnote w:type="continuationSeparator" w:id="0">
    <w:p w:rsidR="00EA13AE" w:rsidRDefault="00EA13AE" w:rsidP="00377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687606"/>
    <w:multiLevelType w:val="hybridMultilevel"/>
    <w:tmpl w:val="ABD2342A"/>
    <w:lvl w:ilvl="0" w:tplc="E9A4E6B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BA3"/>
    <w:rsid w:val="000A73F3"/>
    <w:rsid w:val="000E21C2"/>
    <w:rsid w:val="00182C5D"/>
    <w:rsid w:val="001F3756"/>
    <w:rsid w:val="002D4B6B"/>
    <w:rsid w:val="003772F0"/>
    <w:rsid w:val="003911E4"/>
    <w:rsid w:val="00402482"/>
    <w:rsid w:val="004B75DB"/>
    <w:rsid w:val="00634BA3"/>
    <w:rsid w:val="006C66BC"/>
    <w:rsid w:val="007910E3"/>
    <w:rsid w:val="00811AB6"/>
    <w:rsid w:val="00822D12"/>
    <w:rsid w:val="008D5BEE"/>
    <w:rsid w:val="00910835"/>
    <w:rsid w:val="00A83B61"/>
    <w:rsid w:val="00C51E5E"/>
    <w:rsid w:val="00D02070"/>
    <w:rsid w:val="00D67EA1"/>
    <w:rsid w:val="00D80B62"/>
    <w:rsid w:val="00EA13AE"/>
    <w:rsid w:val="00F20BDF"/>
    <w:rsid w:val="00FA25B1"/>
    <w:rsid w:val="00FE752C"/>
    <w:rsid w:val="00FF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236AC-A07F-43FA-AF4B-AAB94797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BA3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BA3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08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7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772F0"/>
  </w:style>
  <w:style w:type="paragraph" w:styleId="a7">
    <w:name w:val="footer"/>
    <w:basedOn w:val="a"/>
    <w:link w:val="a8"/>
    <w:uiPriority w:val="99"/>
    <w:unhideWhenUsed/>
    <w:rsid w:val="0037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77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1642</Words>
  <Characters>937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T.Bochkareva</dc:creator>
  <cp:keywords/>
  <dc:description/>
  <cp:lastModifiedBy>Y.Mazurok</cp:lastModifiedBy>
  <cp:revision>9</cp:revision>
  <cp:lastPrinted>2019-01-28T14:07:00Z</cp:lastPrinted>
  <dcterms:created xsi:type="dcterms:W3CDTF">2022-06-07T07:41:00Z</dcterms:created>
  <dcterms:modified xsi:type="dcterms:W3CDTF">2022-06-07T14:26:00Z</dcterms:modified>
</cp:coreProperties>
</file>